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80" w:type="dxa"/>
        <w:tblInd w:w="959" w:type="dxa"/>
        <w:tblLook w:val="04A0"/>
      </w:tblPr>
      <w:tblGrid>
        <w:gridCol w:w="2640"/>
        <w:gridCol w:w="1160"/>
        <w:gridCol w:w="880"/>
        <w:gridCol w:w="920"/>
        <w:gridCol w:w="880"/>
        <w:gridCol w:w="1300"/>
      </w:tblGrid>
      <w:tr w:rsidR="007172AD" w:rsidRPr="00A520EA" w:rsidTr="007172AD">
        <w:trPr>
          <w:trHeight w:val="39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F30BEB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</w:tr>
      <w:tr w:rsidR="007172AD" w:rsidRPr="00A520EA" w:rsidTr="007172AD">
        <w:trPr>
          <w:trHeight w:val="756"/>
        </w:trPr>
        <w:tc>
          <w:tcPr>
            <w:tcW w:w="7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8</w:t>
            </w: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-201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9</w:t>
            </w: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秋</w:t>
            </w: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学期本科课程考核试卷质量与管理评估结果汇总表</w:t>
            </w:r>
          </w:p>
        </w:tc>
      </w:tr>
      <w:tr w:rsidR="007172AD" w:rsidRPr="00A520EA" w:rsidTr="007172AD">
        <w:trPr>
          <w:trHeight w:val="396"/>
        </w:trPr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 学 单 位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评价等级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</w:rPr>
              <w:t>合计</w:t>
            </w:r>
          </w:p>
        </w:tc>
      </w:tr>
      <w:tr w:rsidR="007172AD" w:rsidRPr="00A520EA" w:rsidTr="007172AD">
        <w:trPr>
          <w:trHeight w:val="408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</w:rPr>
              <w:t>优秀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</w:rPr>
              <w:t>良好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</w:rPr>
              <w:t>不合格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</w:tr>
      <w:tr w:rsidR="007172AD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文学院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Pr="00A520EA" w:rsidRDefault="007172AD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2AD" w:rsidRDefault="007172AD" w:rsidP="00B0159B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历史学院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新闻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传播</w:t>
            </w: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B0159B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外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国</w:t>
            </w: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语学院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教育学院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政法学院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B0159B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艺术学院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数信学院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网计学院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物理学院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化学学院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生命学院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电信学院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建工学院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质监学院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Tr="00557465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药学院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</w:tr>
      <w:tr w:rsidR="00F36B1A" w:rsidTr="00557465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公外教学部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体育教学部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计算机教学部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护理学院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公共卫生学院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中医学院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医学院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团委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学生处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创新创业指导中心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557465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520EA"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557465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</w:tr>
      <w:tr w:rsidR="00F36B1A" w:rsidRPr="00A520EA" w:rsidTr="007172AD">
        <w:trPr>
          <w:trHeight w:hRule="exact" w:val="36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A520EA" w:rsidRDefault="00F36B1A" w:rsidP="00B0159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520E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B0159B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326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0A6511" w:rsidRDefault="00F36B1A" w:rsidP="00B0159B">
            <w:pPr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Pr="00753D3F" w:rsidRDefault="00F36B1A" w:rsidP="00B0159B">
            <w:pPr>
              <w:ind w:firstLineChars="100" w:firstLine="220"/>
              <w:rPr>
                <w:color w:val="000000"/>
              </w:rPr>
            </w:pPr>
            <w:r w:rsidRPr="00753D3F">
              <w:rPr>
                <w:rFonts w:hint="eastAsia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B0159B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B1A" w:rsidRDefault="00F36B1A" w:rsidP="00B0159B">
            <w:pPr>
              <w:ind w:firstLine="440"/>
              <w:jc w:val="right"/>
              <w:rPr>
                <w:rFonts w:ascii="宋体" w:eastAsia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388</w:t>
            </w:r>
          </w:p>
        </w:tc>
      </w:tr>
    </w:tbl>
    <w:p w:rsidR="00BA7A0A" w:rsidRDefault="00BA7A0A" w:rsidP="007172AD">
      <w:pPr>
        <w:ind w:rightChars="112" w:right="246" w:firstLine="440"/>
      </w:pPr>
    </w:p>
    <w:sectPr w:rsidR="00BA7A0A" w:rsidSect="00A36B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694" w:rsidRDefault="00D43694" w:rsidP="00F36B1A">
      <w:pPr>
        <w:spacing w:line="240" w:lineRule="auto"/>
        <w:ind w:firstLine="440"/>
      </w:pPr>
      <w:r>
        <w:separator/>
      </w:r>
    </w:p>
  </w:endnote>
  <w:endnote w:type="continuationSeparator" w:id="0">
    <w:p w:rsidR="00D43694" w:rsidRDefault="00D43694" w:rsidP="00F36B1A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F6" w:rsidRDefault="00D43694" w:rsidP="00804AF6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F6" w:rsidRDefault="00D43694" w:rsidP="00804AF6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F6" w:rsidRDefault="00D43694" w:rsidP="00804AF6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694" w:rsidRDefault="00D43694" w:rsidP="00F36B1A">
      <w:pPr>
        <w:spacing w:line="240" w:lineRule="auto"/>
        <w:ind w:firstLine="440"/>
      </w:pPr>
      <w:r>
        <w:separator/>
      </w:r>
    </w:p>
  </w:footnote>
  <w:footnote w:type="continuationSeparator" w:id="0">
    <w:p w:rsidR="00D43694" w:rsidRDefault="00D43694" w:rsidP="00F36B1A"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F6" w:rsidRDefault="00D43694" w:rsidP="00804AF6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F6" w:rsidRPr="00182C53" w:rsidRDefault="00D43694" w:rsidP="00182C53">
    <w:pPr>
      <w:pStyle w:val="a3"/>
      <w:pBdr>
        <w:bottom w:val="none" w:sz="0" w:space="0" w:color="auto"/>
      </w:pBdr>
      <w:ind w:firstLineChars="0" w:firstLine="0"/>
      <w:jc w:val="both"/>
      <w:rPr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F6" w:rsidRDefault="00D43694" w:rsidP="00804AF6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2AD"/>
    <w:rsid w:val="00053B2A"/>
    <w:rsid w:val="000A485A"/>
    <w:rsid w:val="000F2A7C"/>
    <w:rsid w:val="00107DFD"/>
    <w:rsid w:val="001377AD"/>
    <w:rsid w:val="001D0CC2"/>
    <w:rsid w:val="002538CC"/>
    <w:rsid w:val="002768AE"/>
    <w:rsid w:val="00277356"/>
    <w:rsid w:val="00323B7C"/>
    <w:rsid w:val="00344BD8"/>
    <w:rsid w:val="0036271A"/>
    <w:rsid w:val="00424787"/>
    <w:rsid w:val="004C7964"/>
    <w:rsid w:val="00562A45"/>
    <w:rsid w:val="005B4C0D"/>
    <w:rsid w:val="005B6E90"/>
    <w:rsid w:val="005E5DB5"/>
    <w:rsid w:val="0068269D"/>
    <w:rsid w:val="007048FD"/>
    <w:rsid w:val="007172AD"/>
    <w:rsid w:val="00757EA5"/>
    <w:rsid w:val="008505A2"/>
    <w:rsid w:val="00914929"/>
    <w:rsid w:val="009A633A"/>
    <w:rsid w:val="00A37833"/>
    <w:rsid w:val="00AD1073"/>
    <w:rsid w:val="00B17623"/>
    <w:rsid w:val="00B929A2"/>
    <w:rsid w:val="00BA7A0A"/>
    <w:rsid w:val="00D43694"/>
    <w:rsid w:val="00D43795"/>
    <w:rsid w:val="00D71608"/>
    <w:rsid w:val="00D87B15"/>
    <w:rsid w:val="00D92B97"/>
    <w:rsid w:val="00DE0677"/>
    <w:rsid w:val="00E51B36"/>
    <w:rsid w:val="00F30BEB"/>
    <w:rsid w:val="00F36B1A"/>
    <w:rsid w:val="00F7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AD"/>
    <w:pPr>
      <w:spacing w:line="360" w:lineRule="auto"/>
      <w:ind w:firstLineChars="200" w:firstLine="200"/>
      <w:jc w:val="both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2AD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72A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72AD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甘恒志</dc:creator>
  <cp:lastModifiedBy>甘恒志</cp:lastModifiedBy>
  <cp:revision>4</cp:revision>
  <dcterms:created xsi:type="dcterms:W3CDTF">2019-05-16T03:22:00Z</dcterms:created>
  <dcterms:modified xsi:type="dcterms:W3CDTF">2019-05-31T03:28:00Z</dcterms:modified>
</cp:coreProperties>
</file>